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2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host layout table"/>
      </w:tblPr>
      <w:tblGrid>
        <w:gridCol w:w="3806"/>
        <w:gridCol w:w="6754"/>
      </w:tblGrid>
      <w:tr w:rsidR="002C2CDD" w:rsidRPr="00261327" w14:paraId="53731F1B" w14:textId="77777777" w:rsidTr="00856F7C">
        <w:trPr>
          <w:trHeight w:val="11487"/>
        </w:trPr>
        <w:tc>
          <w:tcPr>
            <w:tcW w:w="3806" w:type="dxa"/>
            <w:tcMar>
              <w:top w:w="504" w:type="dxa"/>
              <w:right w:w="720" w:type="dxa"/>
            </w:tcMar>
          </w:tcPr>
          <w:p w14:paraId="6D6EC147" w14:textId="1EEB60F3" w:rsidR="00217A8B" w:rsidRPr="00261327" w:rsidRDefault="00E02DCD" w:rsidP="00217A8B">
            <w:pPr>
              <w:pStyle w:val="Initials"/>
              <w:rPr>
                <w:rFonts w:ascii="Garamond" w:hAnsi="Garamond"/>
                <w:b/>
                <w:bCs/>
                <w:sz w:val="36"/>
                <w:szCs w:val="36"/>
                <w:lang w:val="sl-SI"/>
              </w:rPr>
            </w:pPr>
            <w:r w:rsidRPr="00261327">
              <w:rPr>
                <w:rFonts w:ascii="Garamond" w:hAnsi="Garamond"/>
                <w:noProof/>
                <w:lang w:val="sl-SI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16D7F69E" wp14:editId="427E4C74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-370205</wp:posOffset>
                      </wp:positionV>
                      <wp:extent cx="6665595" cy="1661795"/>
                      <wp:effectExtent l="0" t="0" r="0" b="1905"/>
                      <wp:wrapNone/>
                      <wp:docPr id="1" name="Group 1" descr="Header graphic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5595" cy="1661795"/>
                                <a:chOff x="0" y="0"/>
                                <a:chExt cx="6665911" cy="1810385"/>
                              </a:xfrm>
                            </wpg:grpSpPr>
                            <wps:wsp>
                              <wps:cNvPr id="43" name="Red rectangle"/>
                              <wps:cNvSpPr/>
                              <wps:spPr>
                                <a:xfrm>
                                  <a:off x="1133475" y="419100"/>
                                  <a:ext cx="5532436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Red circle"/>
                              <wps:cNvSpPr/>
                              <wps:spPr>
                                <a:xfrm>
                                  <a:off x="0" y="0"/>
                                  <a:ext cx="1810488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White circle"/>
                              <wps:cNvSpPr/>
                              <wps:spPr>
                                <a:xfrm>
                                  <a:off x="57150" y="57150"/>
                                  <a:ext cx="1704460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85800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5E60D7" id="Group 1" o:spid="_x0000_s1026" alt="Header graphics" style="position:absolute;margin-left:-1.75pt;margin-top:-29.15pt;width:524.85pt;height:130.85pt;z-index:-251657216;mso-width-percent:858;mso-position-vertical-relative:page;mso-width-percent:858" coordsize="66659,181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">
                      <v:rect id="Red rectangle" o:spid="_x0000_s1027" style="position:absolute;left:11334;top:4191;width:55325;height:1005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&#13;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Red circle" o:spid="_x0000_s1028" type="#_x0000_t23" style="position:absolute;width:18104;height:1810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" adj="626" fillcolor="#ea4e4e [3204]" stroked="f" strokeweight="1pt">
                        <v:stroke joinstyle="miter"/>
                      </v:shape>
                      <v:oval id="White circle" o:spid="_x0000_s1029" style="position:absolute;left:571;top:571;width:17045;height:170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&#13;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  <w:sdt>
              <w:sdtPr>
                <w:rPr>
                  <w:rFonts w:ascii="Garamond" w:hAnsi="Garamond"/>
                  <w:b/>
                  <w:bCs/>
                  <w:sz w:val="36"/>
                  <w:szCs w:val="36"/>
                  <w:lang w:val="sl-SI"/>
                </w:rPr>
                <w:alias w:val="Initials:"/>
                <w:tag w:val="Initials:"/>
                <w:id w:val="-606576828"/>
                <w:placeholder>
                  <w:docPart w:val="81F7CF3B782B1446A135C6547579115E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15:appearance w15:val="hidden"/>
                <w:text/>
              </w:sdtPr>
              <w:sdtEndPr/>
              <w:sdtContent>
                <w:r w:rsidR="00C008DA" w:rsidRPr="00261327">
                  <w:rPr>
                    <w:rFonts w:ascii="Garamond" w:hAnsi="Garamond"/>
                    <w:b/>
                    <w:bCs/>
                    <w:sz w:val="36"/>
                    <w:szCs w:val="36"/>
                    <w:lang w:val="sl-SI"/>
                  </w:rPr>
                  <w:t>vabilo k prijavi</w:t>
                </w:r>
                <w:r w:rsidR="004B509E" w:rsidRPr="00261327">
                  <w:rPr>
                    <w:rFonts w:ascii="Garamond" w:hAnsi="Garamond"/>
                    <w:b/>
                    <w:bCs/>
                    <w:sz w:val="36"/>
                    <w:szCs w:val="36"/>
                    <w:lang w:val="sl-SI"/>
                  </w:rPr>
                  <w:t xml:space="preserve"> 202</w:t>
                </w:r>
                <w:r w:rsidR="00D6540E">
                  <w:rPr>
                    <w:rFonts w:ascii="Garamond" w:hAnsi="Garamond"/>
                    <w:b/>
                    <w:bCs/>
                    <w:sz w:val="36"/>
                    <w:szCs w:val="36"/>
                    <w:lang w:val="sl-SI"/>
                  </w:rPr>
                  <w:t>6</w:t>
                </w:r>
                <w:r w:rsidR="004B509E" w:rsidRPr="00261327">
                  <w:rPr>
                    <w:rFonts w:ascii="Garamond" w:hAnsi="Garamond"/>
                    <w:b/>
                    <w:bCs/>
                    <w:sz w:val="36"/>
                    <w:szCs w:val="36"/>
                    <w:lang w:val="sl-SI"/>
                  </w:rPr>
                  <w:t>/2</w:t>
                </w:r>
                <w:r w:rsidR="00D6540E">
                  <w:rPr>
                    <w:rFonts w:ascii="Garamond" w:hAnsi="Garamond"/>
                    <w:b/>
                    <w:bCs/>
                    <w:sz w:val="36"/>
                    <w:szCs w:val="36"/>
                    <w:lang w:val="sl-SI"/>
                  </w:rPr>
                  <w:t>7</w:t>
                </w:r>
              </w:sdtContent>
            </w:sdt>
          </w:p>
          <w:p w14:paraId="2220846D" w14:textId="58FC12D4" w:rsidR="00A50939" w:rsidRPr="004205FA" w:rsidRDefault="00897168" w:rsidP="00897168">
            <w:pPr>
              <w:pStyle w:val="Heading3"/>
              <w:jc w:val="center"/>
              <w:rPr>
                <w:rFonts w:ascii="Garamond" w:hAnsi="Garamond"/>
                <w:b/>
                <w:bCs/>
                <w:lang w:val="sl-SI"/>
              </w:rPr>
            </w:pPr>
            <w:r>
              <w:rPr>
                <w:rFonts w:ascii="Garamond" w:hAnsi="Garamond"/>
                <w:b/>
                <w:bCs/>
                <w:lang w:val="sl-SI"/>
              </w:rPr>
              <w:t>KDO SE LAHKO PRIJAVI IN KAKO?</w:t>
            </w:r>
          </w:p>
          <w:p w14:paraId="53AE1328" w14:textId="5D4BD6DE" w:rsidR="00897168" w:rsidRDefault="00897168" w:rsidP="00624972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539C009E" w14:textId="304845B1" w:rsidR="00897168" w:rsidRPr="00624972" w:rsidRDefault="00897168" w:rsidP="0004153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</w:pPr>
            <w:r w:rsidRPr="00624972"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  <w:t>Študenti_tke:</w:t>
            </w:r>
          </w:p>
          <w:p w14:paraId="22D09134" w14:textId="7681E9A6" w:rsidR="00897168" w:rsidRPr="00624972" w:rsidRDefault="00897168" w:rsidP="0004153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</w:pPr>
            <w:r w:rsidRPr="00624972"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  <w:t xml:space="preserve">4. letnika </w:t>
            </w:r>
            <w:r w:rsidR="00474BCD"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  <w:t>B1/EMŠ</w:t>
            </w:r>
          </w:p>
          <w:p w14:paraId="365F4FA2" w14:textId="13071BFB" w:rsidR="00897168" w:rsidRPr="00624972" w:rsidRDefault="00897168" w:rsidP="00041531">
            <w:pPr>
              <w:jc w:val="center"/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</w:pPr>
            <w:r w:rsidRPr="00624972"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  <w:t>Druge stopnje študija</w:t>
            </w:r>
          </w:p>
          <w:p w14:paraId="2377DD03" w14:textId="39BC77BE" w:rsidR="00897168" w:rsidRDefault="00897168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624972">
              <w:rPr>
                <w:rFonts w:ascii="Garamond" w:hAnsi="Garamond"/>
                <w:color w:val="000000" w:themeColor="text1"/>
                <w:sz w:val="24"/>
                <w:szCs w:val="24"/>
                <w:lang w:val="sl-SI"/>
              </w:rPr>
              <w:t>Absolventi_tke na obeh stopnjah študija</w:t>
            </w:r>
          </w:p>
          <w:p w14:paraId="0D06A95D" w14:textId="05302F11" w:rsidR="00897168" w:rsidRDefault="00897168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159027CF" w14:textId="3D0288ED" w:rsidR="00624972" w:rsidRPr="00261327" w:rsidRDefault="00624972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CV in motivacijsko pismo</w:t>
            </w:r>
          </w:p>
          <w:p w14:paraId="5653FFFF" w14:textId="2096E031" w:rsidR="00624972" w:rsidRDefault="00624972" w:rsidP="00041531">
            <w:pPr>
              <w:jc w:val="center"/>
              <w:rPr>
                <w:rFonts w:ascii="Garamond" w:hAnsi="Garamond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na </w:t>
            </w:r>
            <w:hyperlink r:id="rId9" w:history="1">
              <w:r w:rsidRPr="00261327">
                <w:rPr>
                  <w:rStyle w:val="Hyperlink"/>
                  <w:rFonts w:ascii="Garamond" w:hAnsi="Garamond"/>
                  <w:sz w:val="24"/>
                  <w:szCs w:val="24"/>
                  <w:lang w:val="sl-SI"/>
                </w:rPr>
                <w:t>katja.stembergerbrizani@pf.uni-lj.si</w:t>
              </w:r>
            </w:hyperlink>
          </w:p>
          <w:p w14:paraId="5F475A99" w14:textId="27A07EBB" w:rsidR="00624972" w:rsidRPr="00261327" w:rsidRDefault="00624972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33201962" w14:textId="254BB0CF" w:rsidR="00624972" w:rsidRDefault="00624972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Rok za prijavo:</w:t>
            </w:r>
          </w:p>
          <w:p w14:paraId="6F90C4A2" w14:textId="5B40A257" w:rsidR="00624972" w:rsidRPr="00261327" w:rsidRDefault="00624972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C4DF9">
              <w:rPr>
                <w:rFonts w:ascii="Garamond" w:hAnsi="Garamond"/>
                <w:b/>
                <w:bCs/>
                <w:color w:val="EA4E4E" w:themeColor="accent1"/>
                <w:sz w:val="24"/>
                <w:szCs w:val="24"/>
                <w:lang w:val="sl-SI"/>
              </w:rPr>
              <w:t>torek, 7. 10. 202</w:t>
            </w:r>
            <w:r w:rsidR="00AD4757">
              <w:rPr>
                <w:rFonts w:ascii="Garamond" w:hAnsi="Garamond"/>
                <w:b/>
                <w:bCs/>
                <w:color w:val="EA4E4E" w:themeColor="accent1"/>
                <w:sz w:val="24"/>
                <w:szCs w:val="24"/>
                <w:lang w:val="sl-SI"/>
              </w:rPr>
              <w:t>6</w:t>
            </w:r>
          </w:p>
          <w:p w14:paraId="1FD46361" w14:textId="7E6EC586" w:rsidR="00624972" w:rsidRPr="00261327" w:rsidRDefault="00624972" w:rsidP="00041531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10C6D35E" w14:textId="1AE05455" w:rsidR="006D17A0" w:rsidRPr="00261327" w:rsidRDefault="00BF5FF4" w:rsidP="00BF5FF4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noProof/>
              </w:rPr>
              <w:drawing>
                <wp:anchor distT="0" distB="0" distL="114300" distR="114300" simplePos="0" relativeHeight="251662336" behindDoc="0" locked="0" layoutInCell="1" allowOverlap="1" wp14:anchorId="44637009" wp14:editId="5A36EC2C">
                  <wp:simplePos x="0" y="0"/>
                  <wp:positionH relativeFrom="margin">
                    <wp:posOffset>137160</wp:posOffset>
                  </wp:positionH>
                  <wp:positionV relativeFrom="margin">
                    <wp:posOffset>5932170</wp:posOffset>
                  </wp:positionV>
                  <wp:extent cx="1744980" cy="1623060"/>
                  <wp:effectExtent l="0" t="0" r="0" b="2540"/>
                  <wp:wrapSquare wrapText="bothSides"/>
                  <wp:docPr id="1247965376" name="Picture 1" descr="A blue and yellow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965376" name="Picture 1" descr="A blue and yellow logo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4972" w:rsidRPr="00261327">
              <w:rPr>
                <w:rFonts w:ascii="Garamond" w:hAnsi="Garamond"/>
                <w:sz w:val="24"/>
                <w:szCs w:val="24"/>
                <w:lang w:val="sl-SI"/>
              </w:rPr>
              <w:t>Izbirni postopek v primeru večjega števila kandidatk in kandidatov</w:t>
            </w:r>
          </w:p>
        </w:tc>
        <w:tc>
          <w:tcPr>
            <w:tcW w:w="6754" w:type="dxa"/>
            <w:tcMar>
              <w:top w:w="504" w:type="dxa"/>
              <w:left w:w="0" w:type="dxa"/>
            </w:tcMar>
          </w:tcPr>
          <w:tbl>
            <w:tblPr>
              <w:tblStyle w:val="TableGrid"/>
              <w:tblpPr w:leftFromText="180" w:rightFromText="180" w:horzAnchor="margin" w:tblpY="206"/>
              <w:tblOverlap w:val="never"/>
              <w:tblW w:w="68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965" w:type="dxa"/>
                <w:right w:w="432" w:type="dxa"/>
              </w:tblCellMar>
              <w:tblLook w:val="04A0" w:firstRow="1" w:lastRow="0" w:firstColumn="1" w:lastColumn="0" w:noHBand="0" w:noVBand="1"/>
              <w:tblDescription w:val="Heading layout table"/>
            </w:tblPr>
            <w:tblGrid>
              <w:gridCol w:w="6840"/>
            </w:tblGrid>
            <w:tr w:rsidR="00C612DA" w:rsidRPr="00261327" w14:paraId="241A2745" w14:textId="77777777" w:rsidTr="00856F7C">
              <w:trPr>
                <w:trHeight w:hRule="exact" w:val="1267"/>
              </w:trPr>
              <w:tc>
                <w:tcPr>
                  <w:tcW w:w="6840" w:type="dxa"/>
                  <w:vAlign w:val="center"/>
                </w:tcPr>
                <w:p w14:paraId="51F44C26" w14:textId="67C29DBC" w:rsidR="00C612DA" w:rsidRPr="00261327" w:rsidRDefault="004C3106" w:rsidP="00B7786E">
                  <w:pPr>
                    <w:pStyle w:val="Heading1"/>
                    <w:jc w:val="center"/>
                    <w:rPr>
                      <w:rFonts w:ascii="Garamond" w:hAnsi="Garamond"/>
                      <w:sz w:val="36"/>
                      <w:szCs w:val="36"/>
                      <w:lang w:val="sl-SI"/>
                    </w:rPr>
                  </w:pPr>
                  <w:sdt>
                    <w:sdtPr>
                      <w:rPr>
                        <w:rFonts w:ascii="Garamond" w:hAnsi="Garamond"/>
                        <w:b/>
                        <w:bCs/>
                        <w:sz w:val="36"/>
                        <w:szCs w:val="36"/>
                        <w:lang w:val="sl-SI"/>
                      </w:rPr>
                      <w:alias w:val="Your Name:"/>
                      <w:tag w:val="Your Name:"/>
                      <w:id w:val="1982421306"/>
                      <w:placeholder>
                        <w:docPart w:val="FE6BE333DEE22A409E2060D470EF8377"/>
                      </w:placeholder>
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DC73E4" w:rsidRPr="00261327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  <w:lang w:val="sl-SI"/>
                        </w:rPr>
                        <w:t>pravna klinika o javnih naročilih, koncesijah in javno-zasebnih partnerstvih</w:t>
                      </w:r>
                    </w:sdtContent>
                  </w:sdt>
                </w:p>
              </w:tc>
            </w:tr>
          </w:tbl>
          <w:p w14:paraId="1A615743" w14:textId="02F653FE" w:rsidR="002C2CDD" w:rsidRPr="004205FA" w:rsidRDefault="00C008DA" w:rsidP="00897168">
            <w:pPr>
              <w:pStyle w:val="Heading3"/>
              <w:jc w:val="center"/>
              <w:rPr>
                <w:rFonts w:ascii="Garamond" w:hAnsi="Garamond"/>
                <w:b/>
                <w:bCs/>
                <w:szCs w:val="32"/>
                <w:lang w:val="sl-SI"/>
              </w:rPr>
            </w:pPr>
            <w:r w:rsidRPr="004205FA">
              <w:rPr>
                <w:rFonts w:ascii="Garamond" w:hAnsi="Garamond"/>
                <w:b/>
                <w:bCs/>
                <w:szCs w:val="32"/>
                <w:lang w:val="sl-SI"/>
              </w:rPr>
              <w:t>program</w:t>
            </w:r>
          </w:p>
          <w:p w14:paraId="17721654" w14:textId="49DDF1D3" w:rsidR="00261327" w:rsidRPr="004205FA" w:rsidRDefault="004205FA" w:rsidP="00B7786E">
            <w:pPr>
              <w:pStyle w:val="Heading4"/>
              <w:jc w:val="center"/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</w:pPr>
            <w:r w:rsidRPr="004205FA">
              <w:rPr>
                <w:rFonts w:ascii="Garamond" w:hAnsi="Garamond"/>
                <w:b/>
                <w:bCs/>
                <w:caps w:val="0"/>
                <w:color w:val="EA4E4E" w:themeColor="accent1"/>
                <w:sz w:val="28"/>
                <w:szCs w:val="28"/>
                <w:lang w:val="sl-SI"/>
              </w:rPr>
              <w:t>Teoretični del</w:t>
            </w:r>
            <w:r w:rsidR="00C008DA" w:rsidRPr="004205FA"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  <w:t xml:space="preserve">: </w:t>
            </w:r>
          </w:p>
          <w:p w14:paraId="26EDE422" w14:textId="43F786D0" w:rsidR="00C008DA" w:rsidRPr="004205FA" w:rsidRDefault="004205FA" w:rsidP="00B7786E">
            <w:pPr>
              <w:pStyle w:val="Heading4"/>
              <w:jc w:val="center"/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</w:pPr>
            <w:r w:rsidRPr="004205FA">
              <w:rPr>
                <w:rFonts w:ascii="Garamond" w:hAnsi="Garamond"/>
                <w:b/>
                <w:bCs/>
                <w:caps w:val="0"/>
                <w:color w:val="EA4E4E" w:themeColor="accent1"/>
                <w:sz w:val="28"/>
                <w:szCs w:val="28"/>
                <w:lang w:val="sl-SI"/>
              </w:rPr>
              <w:t>marec 202</w:t>
            </w:r>
            <w:r w:rsidR="0070537A"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  <w:t>7</w:t>
            </w:r>
          </w:p>
          <w:p w14:paraId="1D122903" w14:textId="77777777" w:rsidR="00C008DA" w:rsidRPr="00261327" w:rsidRDefault="00C008DA" w:rsidP="00B7786E">
            <w:pPr>
              <w:pStyle w:val="Heading4"/>
              <w:jc w:val="center"/>
              <w:rPr>
                <w:rFonts w:ascii="Garamond" w:hAnsi="Garamond"/>
                <w:sz w:val="28"/>
                <w:szCs w:val="28"/>
                <w:lang w:val="sl-SI"/>
              </w:rPr>
            </w:pPr>
          </w:p>
          <w:p w14:paraId="0E727ACC" w14:textId="38AE61B2" w:rsidR="00C008DA" w:rsidRPr="00261327" w:rsidRDefault="00E05030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Izbrane tematike</w:t>
            </w:r>
            <w:r w:rsidR="00C008DA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 </w:t>
            </w:r>
            <w:r w:rsidR="008B6AD3" w:rsidRPr="00261327">
              <w:rPr>
                <w:rFonts w:ascii="Garamond" w:hAnsi="Garamond"/>
                <w:sz w:val="24"/>
                <w:szCs w:val="24"/>
                <w:lang w:val="sl-SI"/>
              </w:rPr>
              <w:t>javnih naročil</w:t>
            </w:r>
            <w:r w:rsidR="00C008DA" w:rsidRPr="00261327">
              <w:rPr>
                <w:rFonts w:ascii="Garamond" w:hAnsi="Garamond"/>
                <w:sz w:val="24"/>
                <w:szCs w:val="24"/>
                <w:lang w:val="sl-SI"/>
              </w:rPr>
              <w:t>, koncesij in javno-zasebnih partnerst</w:t>
            </w:r>
            <w:r w:rsidR="00C86576" w:rsidRPr="00261327">
              <w:rPr>
                <w:rFonts w:ascii="Garamond" w:hAnsi="Garamond"/>
                <w:sz w:val="24"/>
                <w:szCs w:val="24"/>
                <w:lang w:val="sl-SI"/>
              </w:rPr>
              <w:t>ev</w:t>
            </w:r>
          </w:p>
          <w:p w14:paraId="170BF935" w14:textId="77777777" w:rsidR="007B266C" w:rsidRPr="00261327" w:rsidRDefault="007B266C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335FCE2B" w14:textId="3E01DD47" w:rsidR="00B7786E" w:rsidRPr="00261327" w:rsidRDefault="00C2010B" w:rsidP="008F7F0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Praktično usmerjena predavanja</w:t>
            </w:r>
          </w:p>
          <w:p w14:paraId="234336EA" w14:textId="6DE78D74" w:rsidR="00C008DA" w:rsidRPr="00261327" w:rsidRDefault="00C008DA" w:rsidP="00B7786E">
            <w:pPr>
              <w:jc w:val="center"/>
              <w:rPr>
                <w:rFonts w:ascii="Garamond" w:hAnsi="Garamond"/>
                <w:sz w:val="28"/>
                <w:szCs w:val="28"/>
                <w:lang w:val="sl-SI"/>
              </w:rPr>
            </w:pPr>
          </w:p>
          <w:p w14:paraId="6700822D" w14:textId="277B4661" w:rsidR="00795670" w:rsidRDefault="00F43865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Vrhunski </w:t>
            </w:r>
            <w:r w:rsidR="004D6F49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predavatelji iz </w:t>
            </w:r>
            <w:r w:rsidR="00B2675C" w:rsidRPr="00261327">
              <w:rPr>
                <w:rFonts w:ascii="Garamond" w:hAnsi="Garamond"/>
                <w:sz w:val="24"/>
                <w:szCs w:val="24"/>
                <w:lang w:val="sl-SI"/>
              </w:rPr>
              <w:t>prakse</w:t>
            </w:r>
          </w:p>
          <w:p w14:paraId="0BE2527F" w14:textId="77777777" w:rsidR="00BF5FF4" w:rsidRDefault="00BF5FF4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434DD95B" w14:textId="3B773FB4" w:rsidR="00BF5FF4" w:rsidRPr="00261327" w:rsidRDefault="00BF5FF4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>
              <w:rPr>
                <w:rFonts w:ascii="Garamond" w:hAnsi="Garamond"/>
                <w:sz w:val="24"/>
                <w:szCs w:val="24"/>
                <w:lang w:val="sl-SI"/>
              </w:rPr>
              <w:t>Obseg: 25 ur</w:t>
            </w:r>
          </w:p>
          <w:p w14:paraId="3FFB791A" w14:textId="277BB98F" w:rsidR="00261327" w:rsidRPr="004205FA" w:rsidRDefault="004205FA" w:rsidP="00B7786E">
            <w:pPr>
              <w:pStyle w:val="Heading4"/>
              <w:jc w:val="center"/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</w:pPr>
            <w:r w:rsidRPr="004205FA">
              <w:rPr>
                <w:rFonts w:ascii="Garamond" w:hAnsi="Garamond"/>
                <w:b/>
                <w:bCs/>
                <w:caps w:val="0"/>
                <w:color w:val="EA4E4E" w:themeColor="accent1"/>
                <w:sz w:val="28"/>
                <w:szCs w:val="28"/>
                <w:lang w:val="sl-SI"/>
              </w:rPr>
              <w:t xml:space="preserve">Praktični del: </w:t>
            </w:r>
          </w:p>
          <w:p w14:paraId="6BD68639" w14:textId="28EE6070" w:rsidR="002C2CDD" w:rsidRPr="004205FA" w:rsidRDefault="004205FA" w:rsidP="00B7786E">
            <w:pPr>
              <w:pStyle w:val="Heading4"/>
              <w:jc w:val="center"/>
              <w:rPr>
                <w:rFonts w:ascii="Garamond" w:hAnsi="Garamond"/>
                <w:b/>
                <w:bCs/>
                <w:color w:val="EA4E4E" w:themeColor="accent1"/>
                <w:sz w:val="28"/>
                <w:szCs w:val="28"/>
                <w:lang w:val="sl-SI"/>
              </w:rPr>
            </w:pPr>
            <w:r w:rsidRPr="004205FA">
              <w:rPr>
                <w:rFonts w:ascii="Garamond" w:hAnsi="Garamond"/>
                <w:b/>
                <w:bCs/>
                <w:caps w:val="0"/>
                <w:color w:val="EA4E4E" w:themeColor="accent1"/>
                <w:sz w:val="28"/>
                <w:szCs w:val="28"/>
                <w:lang w:val="sl-SI"/>
              </w:rPr>
              <w:t>po zaključku teoretičnega dela</w:t>
            </w:r>
          </w:p>
          <w:p w14:paraId="617E5F1C" w14:textId="69A387E2" w:rsidR="00195B54" w:rsidRPr="00261327" w:rsidRDefault="00195B54" w:rsidP="00B7786E">
            <w:pPr>
              <w:pStyle w:val="Heading4"/>
              <w:jc w:val="center"/>
              <w:rPr>
                <w:rFonts w:ascii="Garamond" w:hAnsi="Garamond"/>
                <w:sz w:val="28"/>
                <w:szCs w:val="28"/>
                <w:lang w:val="sl-SI"/>
              </w:rPr>
            </w:pPr>
          </w:p>
          <w:p w14:paraId="25A21AA9" w14:textId="37758B02" w:rsidR="0082618B" w:rsidRPr="00261327" w:rsidRDefault="00982902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Praktično usposabljanje pod mentorstvom </w:t>
            </w:r>
            <w:r w:rsidR="00DF6C49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vodilnih </w:t>
            </w: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pravnih strokovnjakov</w:t>
            </w:r>
            <w:r w:rsidR="00247F74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 iz</w:t>
            </w:r>
            <w:r w:rsidR="00B2675C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 javne</w:t>
            </w:r>
            <w:r w:rsidR="00247F74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ga </w:t>
            </w:r>
            <w:r w:rsidR="00B2675C" w:rsidRPr="00261327">
              <w:rPr>
                <w:rFonts w:ascii="Garamond" w:hAnsi="Garamond"/>
                <w:sz w:val="24"/>
                <w:szCs w:val="24"/>
                <w:lang w:val="sl-SI"/>
              </w:rPr>
              <w:t>in zasebne</w:t>
            </w:r>
            <w:r w:rsidR="00247F74" w:rsidRPr="00261327">
              <w:rPr>
                <w:rFonts w:ascii="Garamond" w:hAnsi="Garamond"/>
                <w:sz w:val="24"/>
                <w:szCs w:val="24"/>
                <w:lang w:val="sl-SI"/>
              </w:rPr>
              <w:t>ga</w:t>
            </w:r>
            <w:r w:rsidR="00B2675C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 sektorj</w:t>
            </w:r>
            <w:r w:rsidR="00247F74" w:rsidRPr="00261327">
              <w:rPr>
                <w:rFonts w:ascii="Garamond" w:hAnsi="Garamond"/>
                <w:sz w:val="24"/>
                <w:szCs w:val="24"/>
                <w:lang w:val="sl-SI"/>
              </w:rPr>
              <w:t>a</w:t>
            </w:r>
          </w:p>
          <w:p w14:paraId="2B281187" w14:textId="4C30EDAF" w:rsidR="00982902" w:rsidRPr="00261327" w:rsidRDefault="00982902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00DAAA12" w14:textId="2B699132" w:rsidR="00982902" w:rsidRPr="00261327" w:rsidRDefault="00982902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Povezovanje teorije s prakso in pridobivanje novih </w:t>
            </w:r>
            <w:r w:rsidR="00F21B9C" w:rsidRPr="00261327">
              <w:rPr>
                <w:rFonts w:ascii="Garamond" w:hAnsi="Garamond"/>
                <w:sz w:val="24"/>
                <w:szCs w:val="24"/>
                <w:lang w:val="sl-SI"/>
              </w:rPr>
              <w:t>izkušenj ter referenc</w:t>
            </w:r>
          </w:p>
          <w:p w14:paraId="15B95925" w14:textId="7BF4E065" w:rsidR="00F21B9C" w:rsidRPr="00261327" w:rsidRDefault="00F21B9C" w:rsidP="00B7786E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79E7A1BF" w14:textId="47621F9F" w:rsidR="00261327" w:rsidRDefault="00F21B9C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  <w:r w:rsidRPr="00261327">
              <w:rPr>
                <w:rFonts w:ascii="Garamond" w:hAnsi="Garamond"/>
                <w:sz w:val="24"/>
                <w:szCs w:val="24"/>
                <w:lang w:val="sl-SI"/>
              </w:rPr>
              <w:t>Obseg: 60 ur</w:t>
            </w:r>
            <w:r w:rsidR="00902713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/udeleženko oz. udeleženca </w:t>
            </w:r>
            <w:r w:rsidR="00D748DA" w:rsidRPr="00261327">
              <w:rPr>
                <w:rFonts w:ascii="Garamond" w:hAnsi="Garamond"/>
                <w:sz w:val="24"/>
                <w:szCs w:val="24"/>
                <w:lang w:val="sl-SI"/>
              </w:rPr>
              <w:t xml:space="preserve">pravne </w:t>
            </w:r>
            <w:r w:rsidR="00902713" w:rsidRPr="00261327">
              <w:rPr>
                <w:rFonts w:ascii="Garamond" w:hAnsi="Garamond"/>
                <w:sz w:val="24"/>
                <w:szCs w:val="24"/>
                <w:lang w:val="sl-SI"/>
              </w:rPr>
              <w:t>klinik</w:t>
            </w:r>
            <w:r w:rsidR="00922168" w:rsidRPr="00261327">
              <w:rPr>
                <w:rFonts w:ascii="Garamond" w:hAnsi="Garamond"/>
                <w:sz w:val="24"/>
                <w:szCs w:val="24"/>
                <w:lang w:val="sl-SI"/>
              </w:rPr>
              <w:t>e</w:t>
            </w:r>
          </w:p>
          <w:p w14:paraId="5C309A12" w14:textId="128517FD" w:rsidR="00BF5FF4" w:rsidRDefault="00BF5FF4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29D8D599" w14:textId="6FBEB0D2" w:rsidR="00BF5FF4" w:rsidRPr="00261327" w:rsidRDefault="00BF5FF4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7BCE1F8B" w14:textId="35F8EE66" w:rsidR="00261327" w:rsidRPr="00261327" w:rsidRDefault="00261327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  <w:p w14:paraId="3B8E0C1A" w14:textId="18FBF043" w:rsidR="00624972" w:rsidRPr="00261327" w:rsidRDefault="00624972" w:rsidP="00261327">
            <w:pPr>
              <w:jc w:val="center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</w:tbl>
    <w:p w14:paraId="289514D2" w14:textId="4057D290" w:rsidR="005867B6" w:rsidRPr="005867B6" w:rsidRDefault="005867B6" w:rsidP="00856F7C">
      <w:pPr>
        <w:tabs>
          <w:tab w:val="left" w:pos="1494"/>
        </w:tabs>
        <w:rPr>
          <w:lang w:val="sl-SI"/>
        </w:rPr>
      </w:pPr>
    </w:p>
    <w:sectPr w:rsidR="005867B6" w:rsidRPr="005867B6" w:rsidSect="00EF7CC9">
      <w:pgSz w:w="12240" w:h="15840"/>
      <w:pgMar w:top="864" w:right="864" w:bottom="2304" w:left="864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8B2DBA" w14:textId="77777777" w:rsidR="004C3106" w:rsidRDefault="004C3106" w:rsidP="00713050">
      <w:pPr>
        <w:spacing w:line="240" w:lineRule="auto"/>
      </w:pPr>
      <w:r>
        <w:separator/>
      </w:r>
    </w:p>
  </w:endnote>
  <w:endnote w:type="continuationSeparator" w:id="0">
    <w:p w14:paraId="4BD95E78" w14:textId="77777777" w:rsidR="004C3106" w:rsidRDefault="004C3106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64F8EC" w14:textId="77777777" w:rsidR="004C3106" w:rsidRDefault="004C3106" w:rsidP="00713050">
      <w:pPr>
        <w:spacing w:line="240" w:lineRule="auto"/>
      </w:pPr>
      <w:r>
        <w:separator/>
      </w:r>
    </w:p>
  </w:footnote>
  <w:footnote w:type="continuationSeparator" w:id="0">
    <w:p w14:paraId="334B713B" w14:textId="77777777" w:rsidR="004C3106" w:rsidRDefault="004C3106" w:rsidP="007130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C1D8F"/>
    <w:multiLevelType w:val="multilevel"/>
    <w:tmpl w:val="771E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73170"/>
    <w:multiLevelType w:val="hybridMultilevel"/>
    <w:tmpl w:val="2B04901A"/>
    <w:lvl w:ilvl="0" w:tplc="A6F47BE2">
      <w:start w:val="12"/>
      <w:numFmt w:val="bullet"/>
      <w:lvlText w:val="-"/>
      <w:lvlJc w:val="left"/>
      <w:pPr>
        <w:ind w:left="36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671259"/>
    <w:multiLevelType w:val="hybridMultilevel"/>
    <w:tmpl w:val="2800F06A"/>
    <w:lvl w:ilvl="0" w:tplc="433E1AD0">
      <w:start w:val="12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24958">
    <w:abstractNumId w:val="1"/>
  </w:num>
  <w:num w:numId="2" w16cid:durableId="370038787">
    <w:abstractNumId w:val="2"/>
  </w:num>
  <w:num w:numId="3" w16cid:durableId="1116302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DA"/>
    <w:rsid w:val="00041531"/>
    <w:rsid w:val="0005041C"/>
    <w:rsid w:val="000879AC"/>
    <w:rsid w:val="00091382"/>
    <w:rsid w:val="000B0619"/>
    <w:rsid w:val="000B61CA"/>
    <w:rsid w:val="000C54A0"/>
    <w:rsid w:val="000D7FEF"/>
    <w:rsid w:val="000E5E90"/>
    <w:rsid w:val="000E6AB3"/>
    <w:rsid w:val="000F7610"/>
    <w:rsid w:val="00114ED7"/>
    <w:rsid w:val="00140B0E"/>
    <w:rsid w:val="001679DC"/>
    <w:rsid w:val="001705BD"/>
    <w:rsid w:val="00184B9B"/>
    <w:rsid w:val="00194561"/>
    <w:rsid w:val="00195B54"/>
    <w:rsid w:val="001A4F6A"/>
    <w:rsid w:val="001A5CA9"/>
    <w:rsid w:val="001B2AC1"/>
    <w:rsid w:val="001B403A"/>
    <w:rsid w:val="0021235F"/>
    <w:rsid w:val="00217980"/>
    <w:rsid w:val="00217A8B"/>
    <w:rsid w:val="00247F74"/>
    <w:rsid w:val="002606D3"/>
    <w:rsid w:val="00261327"/>
    <w:rsid w:val="00263CED"/>
    <w:rsid w:val="00271662"/>
    <w:rsid w:val="0027404F"/>
    <w:rsid w:val="00293B83"/>
    <w:rsid w:val="002A7098"/>
    <w:rsid w:val="002B091C"/>
    <w:rsid w:val="002C2CDD"/>
    <w:rsid w:val="002C4DF9"/>
    <w:rsid w:val="002C6B01"/>
    <w:rsid w:val="002D45C6"/>
    <w:rsid w:val="002E36C9"/>
    <w:rsid w:val="002F03FA"/>
    <w:rsid w:val="00313E86"/>
    <w:rsid w:val="00316859"/>
    <w:rsid w:val="003320C1"/>
    <w:rsid w:val="00333CD3"/>
    <w:rsid w:val="00336D40"/>
    <w:rsid w:val="00337039"/>
    <w:rsid w:val="00340365"/>
    <w:rsid w:val="00342B64"/>
    <w:rsid w:val="003430F8"/>
    <w:rsid w:val="00356D96"/>
    <w:rsid w:val="003628C1"/>
    <w:rsid w:val="00364079"/>
    <w:rsid w:val="003708B0"/>
    <w:rsid w:val="00396711"/>
    <w:rsid w:val="003A5126"/>
    <w:rsid w:val="003C5528"/>
    <w:rsid w:val="004077FB"/>
    <w:rsid w:val="0041105A"/>
    <w:rsid w:val="004205FA"/>
    <w:rsid w:val="00424DD9"/>
    <w:rsid w:val="00431CE6"/>
    <w:rsid w:val="00453ECE"/>
    <w:rsid w:val="0046104A"/>
    <w:rsid w:val="004717C5"/>
    <w:rsid w:val="00474BCD"/>
    <w:rsid w:val="00480248"/>
    <w:rsid w:val="00491C72"/>
    <w:rsid w:val="004A15BB"/>
    <w:rsid w:val="004A2675"/>
    <w:rsid w:val="004B509E"/>
    <w:rsid w:val="004C3106"/>
    <w:rsid w:val="004C5539"/>
    <w:rsid w:val="004D4AA5"/>
    <w:rsid w:val="004D6F49"/>
    <w:rsid w:val="005022BE"/>
    <w:rsid w:val="005113CD"/>
    <w:rsid w:val="00513DE2"/>
    <w:rsid w:val="00523479"/>
    <w:rsid w:val="0054201F"/>
    <w:rsid w:val="00543DB7"/>
    <w:rsid w:val="005557DB"/>
    <w:rsid w:val="005725BF"/>
    <w:rsid w:val="005729B0"/>
    <w:rsid w:val="0057558C"/>
    <w:rsid w:val="00584B20"/>
    <w:rsid w:val="005867B6"/>
    <w:rsid w:val="00596337"/>
    <w:rsid w:val="005B0BD1"/>
    <w:rsid w:val="005F0607"/>
    <w:rsid w:val="00624972"/>
    <w:rsid w:val="00641630"/>
    <w:rsid w:val="00684488"/>
    <w:rsid w:val="006A3CE7"/>
    <w:rsid w:val="006C1430"/>
    <w:rsid w:val="006C4C50"/>
    <w:rsid w:val="006C4F14"/>
    <w:rsid w:val="006D17A0"/>
    <w:rsid w:val="006D76B1"/>
    <w:rsid w:val="006D7909"/>
    <w:rsid w:val="0070537A"/>
    <w:rsid w:val="00713050"/>
    <w:rsid w:val="00737299"/>
    <w:rsid w:val="00741125"/>
    <w:rsid w:val="007431E1"/>
    <w:rsid w:val="00746F7F"/>
    <w:rsid w:val="00747914"/>
    <w:rsid w:val="007569C1"/>
    <w:rsid w:val="00763832"/>
    <w:rsid w:val="00775E80"/>
    <w:rsid w:val="0078031B"/>
    <w:rsid w:val="00795670"/>
    <w:rsid w:val="007B0122"/>
    <w:rsid w:val="007B266C"/>
    <w:rsid w:val="007C1AC9"/>
    <w:rsid w:val="007D2696"/>
    <w:rsid w:val="007F5829"/>
    <w:rsid w:val="00811117"/>
    <w:rsid w:val="0082618B"/>
    <w:rsid w:val="00841146"/>
    <w:rsid w:val="00855839"/>
    <w:rsid w:val="00856F7C"/>
    <w:rsid w:val="0086275E"/>
    <w:rsid w:val="0087236A"/>
    <w:rsid w:val="008767E3"/>
    <w:rsid w:val="0088504C"/>
    <w:rsid w:val="00885E6F"/>
    <w:rsid w:val="0089382B"/>
    <w:rsid w:val="00897168"/>
    <w:rsid w:val="008A1907"/>
    <w:rsid w:val="008A2096"/>
    <w:rsid w:val="008B6AD3"/>
    <w:rsid w:val="008C6BCA"/>
    <w:rsid w:val="008C7B50"/>
    <w:rsid w:val="008E7C78"/>
    <w:rsid w:val="008F7F07"/>
    <w:rsid w:val="00902713"/>
    <w:rsid w:val="00922168"/>
    <w:rsid w:val="00956E2D"/>
    <w:rsid w:val="0097162D"/>
    <w:rsid w:val="00982902"/>
    <w:rsid w:val="00996D69"/>
    <w:rsid w:val="009B3C40"/>
    <w:rsid w:val="00A4021B"/>
    <w:rsid w:val="00A42540"/>
    <w:rsid w:val="00A50939"/>
    <w:rsid w:val="00A61A80"/>
    <w:rsid w:val="00A62C3A"/>
    <w:rsid w:val="00A7504F"/>
    <w:rsid w:val="00A87BE2"/>
    <w:rsid w:val="00AA13A2"/>
    <w:rsid w:val="00AA6A40"/>
    <w:rsid w:val="00AD28C2"/>
    <w:rsid w:val="00AD4757"/>
    <w:rsid w:val="00AD7C38"/>
    <w:rsid w:val="00B2675C"/>
    <w:rsid w:val="00B5664D"/>
    <w:rsid w:val="00B7786E"/>
    <w:rsid w:val="00B80C09"/>
    <w:rsid w:val="00BA5B40"/>
    <w:rsid w:val="00BD0206"/>
    <w:rsid w:val="00BE284A"/>
    <w:rsid w:val="00BF5FF4"/>
    <w:rsid w:val="00BF6050"/>
    <w:rsid w:val="00C0053E"/>
    <w:rsid w:val="00C008DA"/>
    <w:rsid w:val="00C14E57"/>
    <w:rsid w:val="00C2010B"/>
    <w:rsid w:val="00C2098A"/>
    <w:rsid w:val="00C23A7C"/>
    <w:rsid w:val="00C321B6"/>
    <w:rsid w:val="00C44812"/>
    <w:rsid w:val="00C5444A"/>
    <w:rsid w:val="00C612DA"/>
    <w:rsid w:val="00C756E6"/>
    <w:rsid w:val="00C7741E"/>
    <w:rsid w:val="00C77C1A"/>
    <w:rsid w:val="00C86576"/>
    <w:rsid w:val="00C875AB"/>
    <w:rsid w:val="00CA3DF1"/>
    <w:rsid w:val="00CA3EE3"/>
    <w:rsid w:val="00CA4581"/>
    <w:rsid w:val="00CB14FD"/>
    <w:rsid w:val="00CB15D8"/>
    <w:rsid w:val="00CD0473"/>
    <w:rsid w:val="00CD49F4"/>
    <w:rsid w:val="00CD6B48"/>
    <w:rsid w:val="00CE18D5"/>
    <w:rsid w:val="00CF4DEF"/>
    <w:rsid w:val="00D04109"/>
    <w:rsid w:val="00D50C92"/>
    <w:rsid w:val="00D638F7"/>
    <w:rsid w:val="00D6540E"/>
    <w:rsid w:val="00D748DA"/>
    <w:rsid w:val="00DB4CD5"/>
    <w:rsid w:val="00DC73E4"/>
    <w:rsid w:val="00DD6416"/>
    <w:rsid w:val="00DF4E0A"/>
    <w:rsid w:val="00DF6C49"/>
    <w:rsid w:val="00E02DCD"/>
    <w:rsid w:val="00E05030"/>
    <w:rsid w:val="00E12C60"/>
    <w:rsid w:val="00E15AD2"/>
    <w:rsid w:val="00E22E87"/>
    <w:rsid w:val="00E26361"/>
    <w:rsid w:val="00E40F0A"/>
    <w:rsid w:val="00E51FD9"/>
    <w:rsid w:val="00E57630"/>
    <w:rsid w:val="00E7549A"/>
    <w:rsid w:val="00E86C2B"/>
    <w:rsid w:val="00EA5959"/>
    <w:rsid w:val="00EB0440"/>
    <w:rsid w:val="00EC4CC4"/>
    <w:rsid w:val="00EE07F1"/>
    <w:rsid w:val="00EF7CC9"/>
    <w:rsid w:val="00F207C0"/>
    <w:rsid w:val="00F20AE5"/>
    <w:rsid w:val="00F21B9C"/>
    <w:rsid w:val="00F360C5"/>
    <w:rsid w:val="00F43865"/>
    <w:rsid w:val="00F51A19"/>
    <w:rsid w:val="00F53095"/>
    <w:rsid w:val="00F645C7"/>
    <w:rsid w:val="00F77BD4"/>
    <w:rsid w:val="00FE7281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8F0550"/>
  <w15:chartTrackingRefBased/>
  <w15:docId w15:val="{E7441144-0E10-2644-AFBE-F2FEA47C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168"/>
  </w:style>
  <w:style w:type="paragraph" w:styleId="Heading1">
    <w:name w:val="heading 1"/>
    <w:basedOn w:val="Normal"/>
    <w:link w:val="Heading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342B64"/>
    <w:pPr>
      <w:keepNext/>
      <w:keepLines/>
      <w:pBdr>
        <w:bottom w:val="single" w:sz="48" w:space="1" w:color="EA4E4E" w:themeColor="accent1"/>
      </w:pBdr>
      <w:spacing w:before="720" w:after="18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2098A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42B64"/>
    <w:rPr>
      <w:rFonts w:asciiTheme="majorHAnsi" w:eastAsiaTheme="majorEastAsia" w:hAnsiTheme="majorHAnsi" w:cstheme="majorBidi"/>
      <w:caps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rsid w:val="00E22E87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/>
    <w:rsid w:val="00CE18D5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C2098A"/>
    <w:rPr>
      <w:rFonts w:asciiTheme="majorHAnsi" w:eastAsiaTheme="majorEastAsia" w:hAnsiTheme="majorHAnsi" w:cstheme="majorBidi"/>
      <w:iCs/>
      <w:cap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504C"/>
    <w:pPr>
      <w:spacing w:line="240" w:lineRule="auto"/>
    </w:pPr>
  </w:style>
  <w:style w:type="paragraph" w:customStyle="1" w:styleId="Initials">
    <w:name w:val="Initials"/>
    <w:basedOn w:val="Normal"/>
    <w:next w:val="Heading3"/>
    <w:uiPriority w:val="1"/>
    <w:qFormat/>
    <w:rsid w:val="001B2AC1"/>
    <w:pPr>
      <w:spacing w:after="160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HeaderChar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FooterChar">
    <w:name w:val="Footer Char"/>
    <w:basedOn w:val="DefaultParagraphFont"/>
    <w:link w:val="Footer"/>
    <w:uiPriority w:val="99"/>
    <w:rsid w:val="0088504C"/>
    <w:rPr>
      <w:rFonts w:asciiTheme="majorHAnsi" w:hAnsiTheme="majorHAnsi"/>
      <w:cap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paragraph" w:styleId="ListParagraph">
    <w:name w:val="List Paragraph"/>
    <w:basedOn w:val="Normal"/>
    <w:uiPriority w:val="34"/>
    <w:unhideWhenUsed/>
    <w:qFormat/>
    <w:rsid w:val="00C00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0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katja.stembergerbrizani@pf.uni-lj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atjastemberger/Library/Containers/com.microsoft.Word/Data/Library/Application%20Support/Microsoft/Office/16.0/DTS/en-SI%7bB2C6F3C4-D4FC-6443-ABAA-18617634FC22%7d/%7bF6FE0334-B8A9-2848-85E6-A3240B406E2A%7dtf1639273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81F7CF3B782B1446A135C65475791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63AC1-69E7-724B-AB55-F5885C61ED7C}"/>
      </w:docPartPr>
      <w:docPartBody>
        <w:p w:rsidR="00F6169E" w:rsidRDefault="003A467D">
          <w:pPr>
            <w:pStyle w:val="81F7CF3B782B1446A135C6547579115E"/>
          </w:pPr>
          <w:r w:rsidRPr="00333CD3">
            <w:t>YN</w:t>
          </w:r>
        </w:p>
      </w:docPartBody>
    </w:docPart>
    <w:docPart>
      <w:docPartPr>
        <w:name w:val="FE6BE333DEE22A409E2060D470EF8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F12C5-AAE8-BE46-AA24-E8FE61303F53}"/>
      </w:docPartPr>
      <w:docPartBody>
        <w:p w:rsidR="00F6169E" w:rsidRDefault="003A467D">
          <w:pPr>
            <w:pStyle w:val="FE6BE333DEE22A409E2060D470EF8377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BE"/>
    <w:rsid w:val="00097C97"/>
    <w:rsid w:val="00337039"/>
    <w:rsid w:val="003628C1"/>
    <w:rsid w:val="003A467D"/>
    <w:rsid w:val="004503B4"/>
    <w:rsid w:val="005F0607"/>
    <w:rsid w:val="00722383"/>
    <w:rsid w:val="00762383"/>
    <w:rsid w:val="007E37A1"/>
    <w:rsid w:val="00855839"/>
    <w:rsid w:val="00881112"/>
    <w:rsid w:val="00900780"/>
    <w:rsid w:val="00984ABE"/>
    <w:rsid w:val="00A517A3"/>
    <w:rsid w:val="00AE0014"/>
    <w:rsid w:val="00C72AFE"/>
    <w:rsid w:val="00CF37CF"/>
    <w:rsid w:val="00EE07F1"/>
    <w:rsid w:val="00F6169E"/>
    <w:rsid w:val="00F869B7"/>
    <w:rsid w:val="00F8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I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1F7CF3B782B1446A135C6547579115E">
    <w:name w:val="81F7CF3B782B1446A135C6547579115E"/>
  </w:style>
  <w:style w:type="paragraph" w:customStyle="1" w:styleId="FE6BE333DEE22A409E2060D470EF8377">
    <w:name w:val="FE6BE333DEE22A409E2060D470EF83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https://www.pf.uni-lj.si/ob-studiju/pravne-klinike/pravna-klinika-o-javnih-narocilih-koncesijah-in-javno-zasebnih-partnerstvih/ 
</CompanyAddress>
  <CompanyPhone>pravna_klinika.jnkjzp</CompanyPhone>
  <CompanyFax/>
  <CompanyEmail>katja.stembergerbrizani@
pf.uni-lj.si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1B4D74-6DFF-964D-B878-55665EE6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{F6FE0334-B8A9-2848-85E6-A3240B406E2A}tf16392737.dotx</Template>
  <TotalTime>9</TotalTime>
  <Pages>1</Pages>
  <Words>152</Words>
  <Characters>786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vabilo k prijavi 2026/27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pravna klinika o javnih naročilih, koncesijah in javno-zasebnih partnerstvih</dc:creator>
  <cp:keywords/>
  <dc:description/>
  <cp:lastModifiedBy>Štemberger Brizani, Katja</cp:lastModifiedBy>
  <cp:revision>24</cp:revision>
  <cp:lastPrinted>2023-10-01T20:15:00Z</cp:lastPrinted>
  <dcterms:created xsi:type="dcterms:W3CDTF">2025-09-06T12:04:00Z</dcterms:created>
  <dcterms:modified xsi:type="dcterms:W3CDTF">2026-09-20T17:26:00Z</dcterms:modified>
</cp:coreProperties>
</file>